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декабря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1348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Величко Александра Федоровича,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19.11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Величко А.Ф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586240906000829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Величко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Величко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06.09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карточкой операции с водительским удостоверением, карточкой учета транспортного средства,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Величко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Величко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>Величко Александра Федоровича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и шестисот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0412365400285013482420186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